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C44" w:rsidRDefault="00F92341" w:rsidP="00057C44">
      <w:pPr>
        <w:pStyle w:val="ecmsonormal"/>
        <w:spacing w:line="276" w:lineRule="auto"/>
        <w:jc w:val="both"/>
        <w:rPr>
          <w:noProof/>
          <w:color w:val="17365D"/>
        </w:rPr>
      </w:pPr>
      <w:r>
        <w:rPr>
          <w:noProof/>
          <w:color w:val="17365D"/>
        </w:rPr>
        <w:drawing>
          <wp:inline distT="0" distB="0" distL="0" distR="0">
            <wp:extent cx="2476500" cy="1076325"/>
            <wp:effectExtent l="19050" t="0" r="0" b="0"/>
            <wp:docPr id="1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7BE6" w:rsidRDefault="00A17BE6" w:rsidP="00A17BE6">
      <w:pPr>
        <w:pStyle w:val="FreeForm"/>
        <w:rPr>
          <w:sz w:val="36"/>
        </w:rPr>
      </w:pPr>
      <w:r>
        <w:rPr>
          <w:b/>
          <w:sz w:val="32"/>
        </w:rPr>
        <w:t>Death Claim Documents:</w:t>
      </w:r>
      <w:r>
        <w:rPr>
          <w:sz w:val="36"/>
        </w:rPr>
        <w:t xml:space="preserve"> </w:t>
      </w:r>
    </w:p>
    <w:p w:rsidR="00A17BE6" w:rsidRDefault="00A17BE6" w:rsidP="00A17BE6">
      <w:pPr>
        <w:pStyle w:val="FreeForm"/>
        <w:numPr>
          <w:ilvl w:val="0"/>
          <w:numId w:val="1"/>
        </w:numPr>
        <w:tabs>
          <w:tab w:val="clear" w:pos="500"/>
          <w:tab w:val="num" w:pos="720"/>
        </w:tabs>
        <w:ind w:left="720" w:hanging="500"/>
        <w:rPr>
          <w:sz w:val="36"/>
        </w:rPr>
      </w:pPr>
      <w:r>
        <w:rPr>
          <w:sz w:val="32"/>
        </w:rPr>
        <w:t>Form C</w:t>
      </w:r>
    </w:p>
    <w:p w:rsidR="00A17BE6" w:rsidRDefault="00A17BE6" w:rsidP="00A17BE6">
      <w:pPr>
        <w:pStyle w:val="FreeForm"/>
        <w:numPr>
          <w:ilvl w:val="0"/>
          <w:numId w:val="1"/>
        </w:numPr>
        <w:tabs>
          <w:tab w:val="clear" w:pos="500"/>
          <w:tab w:val="num" w:pos="720"/>
        </w:tabs>
        <w:ind w:left="720" w:hanging="500"/>
        <w:rPr>
          <w:sz w:val="36"/>
        </w:rPr>
      </w:pPr>
      <w:r>
        <w:rPr>
          <w:sz w:val="32"/>
        </w:rPr>
        <w:t>Death Certificate</w:t>
      </w:r>
    </w:p>
    <w:p w:rsidR="00A17BE6" w:rsidRDefault="00A17BE6" w:rsidP="00A17BE6">
      <w:pPr>
        <w:pStyle w:val="FreeForm"/>
        <w:numPr>
          <w:ilvl w:val="0"/>
          <w:numId w:val="1"/>
        </w:numPr>
        <w:tabs>
          <w:tab w:val="clear" w:pos="500"/>
          <w:tab w:val="num" w:pos="720"/>
        </w:tabs>
        <w:ind w:left="720" w:hanging="500"/>
        <w:rPr>
          <w:sz w:val="36"/>
        </w:rPr>
      </w:pPr>
      <w:r>
        <w:rPr>
          <w:sz w:val="32"/>
        </w:rPr>
        <w:t>Original Policy Document</w:t>
      </w:r>
    </w:p>
    <w:p w:rsidR="00A17BE6" w:rsidRDefault="00A17BE6" w:rsidP="00A17BE6">
      <w:pPr>
        <w:pStyle w:val="FreeForm"/>
        <w:numPr>
          <w:ilvl w:val="0"/>
          <w:numId w:val="1"/>
        </w:numPr>
        <w:tabs>
          <w:tab w:val="clear" w:pos="500"/>
          <w:tab w:val="num" w:pos="720"/>
        </w:tabs>
        <w:ind w:left="720" w:hanging="500"/>
        <w:rPr>
          <w:sz w:val="36"/>
        </w:rPr>
      </w:pPr>
      <w:r>
        <w:rPr>
          <w:sz w:val="32"/>
        </w:rPr>
        <w:t>Date of Birth Proof</w:t>
      </w:r>
    </w:p>
    <w:p w:rsidR="00A17BE6" w:rsidRDefault="00A17BE6" w:rsidP="00A17BE6">
      <w:pPr>
        <w:pStyle w:val="FreeForm"/>
        <w:numPr>
          <w:ilvl w:val="0"/>
          <w:numId w:val="1"/>
        </w:numPr>
        <w:tabs>
          <w:tab w:val="clear" w:pos="500"/>
          <w:tab w:val="num" w:pos="720"/>
        </w:tabs>
        <w:ind w:left="720" w:hanging="500"/>
        <w:rPr>
          <w:sz w:val="36"/>
        </w:rPr>
      </w:pPr>
      <w:r>
        <w:rPr>
          <w:sz w:val="32"/>
        </w:rPr>
        <w:t>Nominee Letter</w:t>
      </w:r>
    </w:p>
    <w:p w:rsidR="00A17BE6" w:rsidRDefault="00A17BE6" w:rsidP="00A17BE6">
      <w:pPr>
        <w:pStyle w:val="FreeForm"/>
        <w:rPr>
          <w:sz w:val="36"/>
        </w:rPr>
      </w:pPr>
    </w:p>
    <w:p w:rsidR="00A17BE6" w:rsidRDefault="00A17BE6" w:rsidP="00A17BE6">
      <w:pPr>
        <w:pStyle w:val="FreeForm"/>
        <w:rPr>
          <w:sz w:val="36"/>
        </w:rPr>
      </w:pPr>
      <w:r>
        <w:rPr>
          <w:b/>
          <w:sz w:val="32"/>
        </w:rPr>
        <w:t>Maturity Claim Documents:</w:t>
      </w:r>
      <w:r>
        <w:rPr>
          <w:sz w:val="36"/>
        </w:rPr>
        <w:t xml:space="preserve"> </w:t>
      </w:r>
    </w:p>
    <w:p w:rsidR="00A17BE6" w:rsidRDefault="00A17BE6" w:rsidP="00A17BE6">
      <w:pPr>
        <w:pStyle w:val="FreeForm"/>
        <w:numPr>
          <w:ilvl w:val="0"/>
          <w:numId w:val="2"/>
        </w:numPr>
        <w:tabs>
          <w:tab w:val="clear" w:pos="500"/>
          <w:tab w:val="num" w:pos="720"/>
        </w:tabs>
        <w:ind w:left="720" w:hanging="500"/>
        <w:rPr>
          <w:sz w:val="36"/>
        </w:rPr>
      </w:pPr>
      <w:r>
        <w:rPr>
          <w:sz w:val="32"/>
        </w:rPr>
        <w:t>Duly signed letter of policy holder</w:t>
      </w:r>
    </w:p>
    <w:p w:rsidR="00A17BE6" w:rsidRDefault="00A17BE6" w:rsidP="00A17BE6">
      <w:pPr>
        <w:pStyle w:val="FreeForm"/>
        <w:numPr>
          <w:ilvl w:val="0"/>
          <w:numId w:val="2"/>
        </w:numPr>
        <w:tabs>
          <w:tab w:val="clear" w:pos="500"/>
          <w:tab w:val="num" w:pos="720"/>
        </w:tabs>
        <w:ind w:left="720" w:hanging="500"/>
        <w:rPr>
          <w:sz w:val="36"/>
        </w:rPr>
      </w:pPr>
      <w:r>
        <w:rPr>
          <w:sz w:val="32"/>
        </w:rPr>
        <w:t>Original Policy Pack</w:t>
      </w:r>
    </w:p>
    <w:p w:rsidR="00A17BE6" w:rsidRDefault="00A17BE6" w:rsidP="00A17BE6">
      <w:pPr>
        <w:pStyle w:val="FreeForm"/>
        <w:rPr>
          <w:sz w:val="36"/>
        </w:rPr>
      </w:pPr>
    </w:p>
    <w:p w:rsidR="00A17BE6" w:rsidRDefault="00A17BE6" w:rsidP="00A17BE6">
      <w:pPr>
        <w:pStyle w:val="FreeForm"/>
        <w:rPr>
          <w:sz w:val="36"/>
        </w:rPr>
      </w:pPr>
      <w:r>
        <w:rPr>
          <w:b/>
          <w:sz w:val="32"/>
        </w:rPr>
        <w:t>Loan Documents</w:t>
      </w:r>
      <w:r>
        <w:rPr>
          <w:sz w:val="36"/>
        </w:rPr>
        <w:t xml:space="preserve"> </w:t>
      </w:r>
    </w:p>
    <w:p w:rsidR="00A17BE6" w:rsidRDefault="00A17BE6" w:rsidP="00A17BE6">
      <w:pPr>
        <w:pStyle w:val="FreeForm"/>
        <w:numPr>
          <w:ilvl w:val="0"/>
          <w:numId w:val="3"/>
        </w:numPr>
        <w:tabs>
          <w:tab w:val="clear" w:pos="500"/>
          <w:tab w:val="num" w:pos="720"/>
        </w:tabs>
        <w:ind w:left="720" w:hanging="500"/>
        <w:rPr>
          <w:sz w:val="36"/>
        </w:rPr>
      </w:pPr>
      <w:r>
        <w:rPr>
          <w:sz w:val="32"/>
        </w:rPr>
        <w:t>Assignment Deed on Affidavit or Assignment Deed on Endorsement Page</w:t>
      </w:r>
    </w:p>
    <w:p w:rsidR="00A17BE6" w:rsidRDefault="00A17BE6" w:rsidP="00A17BE6">
      <w:pPr>
        <w:pStyle w:val="FreeForm"/>
        <w:numPr>
          <w:ilvl w:val="0"/>
          <w:numId w:val="3"/>
        </w:numPr>
        <w:tabs>
          <w:tab w:val="clear" w:pos="500"/>
          <w:tab w:val="num" w:pos="720"/>
        </w:tabs>
        <w:ind w:left="720" w:hanging="500"/>
        <w:rPr>
          <w:sz w:val="36"/>
        </w:rPr>
      </w:pPr>
      <w:r>
        <w:rPr>
          <w:sz w:val="32"/>
        </w:rPr>
        <w:t>Loan Application Form including Loan Receipt</w:t>
      </w:r>
    </w:p>
    <w:p w:rsidR="00D651BA" w:rsidRDefault="00A17BE6" w:rsidP="00A17BE6">
      <w:pPr>
        <w:rPr>
          <w:rFonts w:ascii="Courier New" w:eastAsia="Times New Roman" w:hAnsi="Courier New" w:cs="Courier New"/>
          <w:color w:val="0000FF"/>
          <w:sz w:val="18"/>
          <w:szCs w:val="18"/>
        </w:rPr>
      </w:pPr>
      <w:r>
        <w:rPr>
          <w:color w:val="000000"/>
          <w:sz w:val="32"/>
        </w:rPr>
        <w:t>Policy Pack</w:t>
      </w:r>
    </w:p>
    <w:p w:rsidR="00934BD9" w:rsidRDefault="00934BD9" w:rsidP="00934BD9">
      <w:pPr>
        <w:pStyle w:val="FreeForm"/>
        <w:rPr>
          <w:b/>
          <w:sz w:val="32"/>
        </w:rPr>
      </w:pPr>
    </w:p>
    <w:sectPr w:rsidR="00934BD9" w:rsidSect="00A4459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0227" w:rsidRDefault="00990227" w:rsidP="001317B7">
      <w:pPr>
        <w:spacing w:after="0" w:line="240" w:lineRule="auto"/>
      </w:pPr>
      <w:r>
        <w:separator/>
      </w:r>
    </w:p>
  </w:endnote>
  <w:endnote w:type="continuationSeparator" w:id="0">
    <w:p w:rsidR="00990227" w:rsidRDefault="00990227" w:rsidP="00131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7B7" w:rsidRDefault="001317B7">
    <w:pPr>
      <w:pStyle w:val="Footer"/>
      <w:pBdr>
        <w:top w:val="thinThickSmallGap" w:sz="24" w:space="1" w:color="622423"/>
      </w:pBdr>
      <w:rPr>
        <w:rFonts w:ascii="Cambria" w:hAnsi="Cambria"/>
      </w:rPr>
    </w:pPr>
    <w:hyperlink r:id="rId1" w:history="1">
      <w:r w:rsidRPr="00A34E27">
        <w:rPr>
          <w:rStyle w:val="Hyperlink"/>
          <w:rFonts w:ascii="Cambria" w:hAnsi="Cambria"/>
        </w:rPr>
        <w:t>www.sanghiconsultancy.com</w:t>
      </w:r>
    </w:hyperlink>
  </w:p>
  <w:p w:rsidR="001317B7" w:rsidRDefault="000D63E4" w:rsidP="001317B7">
    <w:pPr>
      <w:pStyle w:val="Footer"/>
      <w:pBdr>
        <w:top w:val="thinThickSmallGap" w:sz="24" w:space="1" w:color="622423"/>
      </w:pBdr>
      <w:tabs>
        <w:tab w:val="clear" w:pos="4680"/>
        <w:tab w:val="right" w:pos="9360"/>
      </w:tabs>
      <w:rPr>
        <w:rFonts w:ascii="Cambria" w:hAnsi="Cambria"/>
      </w:rPr>
    </w:pPr>
    <w:r>
      <w:rPr>
        <w:rFonts w:ascii="Cambria" w:hAnsi="Cambria"/>
      </w:rPr>
      <w:t>E-mail</w:t>
    </w:r>
    <w:r w:rsidR="001317B7">
      <w:rPr>
        <w:rFonts w:ascii="Cambria" w:hAnsi="Cambria"/>
      </w:rPr>
      <w:t>- customerservice@sanghiconsultancy.com</w:t>
    </w:r>
    <w:r w:rsidR="001317B7">
      <w:rPr>
        <w:rFonts w:ascii="Cambria" w:hAnsi="Cambria"/>
      </w:rPr>
      <w:tab/>
    </w:r>
  </w:p>
  <w:p w:rsidR="001317B7" w:rsidRDefault="001317B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0227" w:rsidRDefault="00990227" w:rsidP="001317B7">
      <w:pPr>
        <w:spacing w:after="0" w:line="240" w:lineRule="auto"/>
      </w:pPr>
      <w:r>
        <w:separator/>
      </w:r>
    </w:p>
  </w:footnote>
  <w:footnote w:type="continuationSeparator" w:id="0">
    <w:p w:rsidR="00990227" w:rsidRDefault="00990227" w:rsidP="001317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94EE873"/>
    <w:lvl w:ilvl="0">
      <w:start w:val="1"/>
      <w:numFmt w:val="bullet"/>
      <w:lvlText w:val="•"/>
      <w:lvlJc w:val="left"/>
      <w:pPr>
        <w:tabs>
          <w:tab w:val="num" w:pos="500"/>
        </w:tabs>
        <w:ind w:left="500" w:firstLine="22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1">
    <w:nsid w:val="00000002"/>
    <w:multiLevelType w:val="multilevel"/>
    <w:tmpl w:val="894EE874"/>
    <w:lvl w:ilvl="0">
      <w:start w:val="1"/>
      <w:numFmt w:val="bullet"/>
      <w:lvlText w:val="•"/>
      <w:lvlJc w:val="left"/>
      <w:pPr>
        <w:tabs>
          <w:tab w:val="num" w:pos="500"/>
        </w:tabs>
        <w:ind w:left="500" w:firstLine="22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2">
    <w:nsid w:val="00000003"/>
    <w:multiLevelType w:val="multilevel"/>
    <w:tmpl w:val="894EE875"/>
    <w:lvl w:ilvl="0">
      <w:start w:val="1"/>
      <w:numFmt w:val="bullet"/>
      <w:lvlText w:val="•"/>
      <w:lvlJc w:val="left"/>
      <w:pPr>
        <w:tabs>
          <w:tab w:val="num" w:pos="500"/>
        </w:tabs>
        <w:ind w:left="500" w:firstLine="22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7C44"/>
    <w:rsid w:val="00057C44"/>
    <w:rsid w:val="000D63E4"/>
    <w:rsid w:val="001317B7"/>
    <w:rsid w:val="005474CB"/>
    <w:rsid w:val="005E4D1B"/>
    <w:rsid w:val="007E4CE3"/>
    <w:rsid w:val="00921848"/>
    <w:rsid w:val="00934BD9"/>
    <w:rsid w:val="00990227"/>
    <w:rsid w:val="00A17BE6"/>
    <w:rsid w:val="00A44599"/>
    <w:rsid w:val="00C76217"/>
    <w:rsid w:val="00D526DC"/>
    <w:rsid w:val="00D651BA"/>
    <w:rsid w:val="00D80580"/>
    <w:rsid w:val="00ED6063"/>
    <w:rsid w:val="00F64236"/>
    <w:rsid w:val="00F92341"/>
    <w:rsid w:val="00FB6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6D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msonormal">
    <w:name w:val="ec_msonormal"/>
    <w:basedOn w:val="Normal"/>
    <w:rsid w:val="00057C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C4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317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17B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317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17B7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317B7"/>
    <w:rPr>
      <w:color w:val="0000FF"/>
      <w:u w:val="single"/>
    </w:rPr>
  </w:style>
  <w:style w:type="paragraph" w:customStyle="1" w:styleId="FreeForm">
    <w:name w:val="Free Form"/>
    <w:rsid w:val="00934BD9"/>
    <w:rPr>
      <w:rFonts w:ascii="Helvetica" w:eastAsia="ヒラギノ角ゴ Pro W3" w:hAnsi="Helvetica"/>
      <w:color w:val="000000"/>
      <w:sz w:val="24"/>
    </w:rPr>
  </w:style>
  <w:style w:type="character" w:customStyle="1" w:styleId="apple-style-span">
    <w:name w:val="apple-style-span"/>
    <w:basedOn w:val="DefaultParagraphFont"/>
    <w:rsid w:val="00D651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nghiconsultanc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338</CharactersWithSpaces>
  <SharedDoc>false</SharedDoc>
  <HLinks>
    <vt:vector size="6" baseType="variant">
      <vt:variant>
        <vt:i4>4915212</vt:i4>
      </vt:variant>
      <vt:variant>
        <vt:i4>0</vt:i4>
      </vt:variant>
      <vt:variant>
        <vt:i4>0</vt:i4>
      </vt:variant>
      <vt:variant>
        <vt:i4>5</vt:i4>
      </vt:variant>
      <vt:variant>
        <vt:lpwstr>http://www.sanghiconsultancy.com/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gaurav</dc:creator>
  <cp:keywords/>
  <dc:description/>
  <cp:lastModifiedBy>masoom</cp:lastModifiedBy>
  <cp:revision>2</cp:revision>
  <dcterms:created xsi:type="dcterms:W3CDTF">2010-05-16T03:59:00Z</dcterms:created>
  <dcterms:modified xsi:type="dcterms:W3CDTF">2010-05-16T03:59:00Z</dcterms:modified>
</cp:coreProperties>
</file>